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581D" w14:textId="25BDE6CC" w:rsidR="00D23F4E" w:rsidRDefault="000526A0" w:rsidP="00D23F4E">
      <w:pPr>
        <w:spacing w:before="120" w:after="120" w:line="360" w:lineRule="auto"/>
        <w:ind w:firstLine="720"/>
        <w:jc w:val="both"/>
        <w:rPr>
          <w:lang w:val="en-US"/>
        </w:rPr>
      </w:pPr>
      <w:r>
        <w:drawing>
          <wp:anchor distT="0" distB="0" distL="114300" distR="114300" simplePos="0" relativeHeight="251661312" behindDoc="0" locked="0" layoutInCell="1" allowOverlap="1" wp14:anchorId="62BCA990" wp14:editId="053FA898">
            <wp:simplePos x="0" y="0"/>
            <wp:positionH relativeFrom="column">
              <wp:posOffset>2870200</wp:posOffset>
            </wp:positionH>
            <wp:positionV relativeFrom="paragraph">
              <wp:posOffset>679450</wp:posOffset>
            </wp:positionV>
            <wp:extent cx="3308350" cy="2223770"/>
            <wp:effectExtent l="0" t="0" r="635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3F4E">
        <w:rPr>
          <w:lang w:val="en-US"/>
        </w:rPr>
        <w:t xml:space="preserve">Tại giao diện quản lý chung như Hình </w:t>
      </w:r>
      <w:r w:rsidR="00F91BDB">
        <w:rPr>
          <w:lang w:val="en-US"/>
        </w:rPr>
        <w:t>dưới</w:t>
      </w:r>
      <w:r w:rsidR="00D23F4E">
        <w:rPr>
          <w:lang w:val="en-US"/>
        </w:rPr>
        <w:t xml:space="preserve">. Thầy/cô chọn </w:t>
      </w:r>
      <w:r w:rsidR="00F91BDB">
        <w:rPr>
          <w:lang w:val="en-US"/>
        </w:rPr>
        <w:t>theo thứ thự</w:t>
      </w:r>
      <w:r w:rsidR="000D615A">
        <w:rPr>
          <w:lang w:val="en-US"/>
        </w:rPr>
        <w:t xml:space="preserve"> 1-2-3</w:t>
      </w:r>
      <w:r w:rsidR="00D23F4E">
        <w:rPr>
          <w:lang w:val="en-US"/>
        </w:rPr>
        <w:t xml:space="preserve">. Khi đó hệ thống sẽ mở ra giao diện để thầy/cô thêm mới </w:t>
      </w:r>
      <w:r w:rsidR="000C26CE">
        <w:rPr>
          <w:lang w:val="en-US"/>
        </w:rPr>
        <w:t>đề xuất</w:t>
      </w:r>
      <w:r w:rsidR="00D23F4E">
        <w:rPr>
          <w:lang w:val="en-US"/>
        </w:rPr>
        <w:t xml:space="preserve"> như sau:</w:t>
      </w:r>
    </w:p>
    <w:p w14:paraId="3ECC6324" w14:textId="08F588BC" w:rsidR="007E2B29" w:rsidRDefault="000526A0" w:rsidP="007E2B29">
      <w:pPr>
        <w:spacing w:before="120" w:after="120" w:line="360" w:lineRule="auto"/>
        <w:ind w:firstLine="720"/>
        <w:jc w:val="center"/>
        <w:rPr>
          <w:lang w:val="en-US"/>
        </w:rPr>
      </w:pPr>
      <w:r>
        <w:drawing>
          <wp:anchor distT="0" distB="0" distL="114300" distR="114300" simplePos="0" relativeHeight="251659264" behindDoc="0" locked="0" layoutInCell="1" allowOverlap="1" wp14:anchorId="75B15BE0" wp14:editId="7B7A3690">
            <wp:simplePos x="0" y="0"/>
            <wp:positionH relativeFrom="column">
              <wp:posOffset>197485</wp:posOffset>
            </wp:positionH>
            <wp:positionV relativeFrom="paragraph">
              <wp:posOffset>24082</wp:posOffset>
            </wp:positionV>
            <wp:extent cx="2592705" cy="216916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082F6" w14:textId="57BCD52C" w:rsidR="00D23F4E" w:rsidRDefault="00682C8B" w:rsidP="00D23F4E">
      <w:pPr>
        <w:keepNext/>
        <w:spacing w:before="120" w:line="312" w:lineRule="auto"/>
        <w:ind w:right="-1277"/>
      </w:pPr>
      <w:r>
        <w:drawing>
          <wp:inline distT="0" distB="0" distL="0" distR="0" wp14:anchorId="5E22E3FF" wp14:editId="61CB0796">
            <wp:extent cx="5943600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86E3" w14:textId="77777777" w:rsidR="00A07C67" w:rsidRDefault="00A07C67" w:rsidP="00D23F4E">
      <w:pPr>
        <w:pStyle w:val="Caption"/>
        <w:jc w:val="center"/>
      </w:pPr>
    </w:p>
    <w:p w14:paraId="0ACCFCC0" w14:textId="3FE3EBB3" w:rsidR="00D23F4E" w:rsidRPr="00084D0D" w:rsidRDefault="00D23F4E" w:rsidP="00D23F4E">
      <w:pPr>
        <w:pStyle w:val="Caption"/>
        <w:jc w:val="center"/>
        <w:rPr>
          <w:lang w:val="en-US"/>
        </w:rPr>
      </w:pPr>
      <w:r>
        <w:t xml:space="preserve">Hình </w:t>
      </w:r>
      <w:r>
        <w:fldChar w:fldCharType="begin"/>
      </w:r>
      <w:r>
        <w:instrText xml:space="preserve"> SEQ Hình \* ARABIC </w:instrText>
      </w:r>
      <w:r>
        <w:fldChar w:fldCharType="separate"/>
      </w:r>
      <w:r>
        <w:t>1</w:t>
      </w:r>
      <w:r>
        <w:fldChar w:fldCharType="end"/>
      </w:r>
      <w:r>
        <w:rPr>
          <w:lang w:val="en-US"/>
        </w:rPr>
        <w:t>.</w:t>
      </w:r>
      <w:r w:rsidR="007E20B4">
        <w:rPr>
          <w:lang w:val="en-US"/>
        </w:rPr>
        <w:t xml:space="preserve"> </w:t>
      </w:r>
      <w:r>
        <w:rPr>
          <w:lang w:val="en-US"/>
        </w:rPr>
        <w:t xml:space="preserve">Giao diện thêm mới </w:t>
      </w:r>
      <w:r w:rsidR="00CF1474">
        <w:rPr>
          <w:lang w:val="en-US"/>
        </w:rPr>
        <w:t>đề xuất</w:t>
      </w:r>
    </w:p>
    <w:p w14:paraId="32E2D6E7" w14:textId="7DA4C741" w:rsidR="0070293C" w:rsidRPr="0070293C" w:rsidRDefault="00612A2D" w:rsidP="008726A2">
      <w:pPr>
        <w:spacing w:before="120" w:after="120" w:line="360" w:lineRule="auto"/>
        <w:ind w:firstLine="720"/>
        <w:jc w:val="both"/>
        <w:rPr>
          <w:lang w:val="en-US"/>
        </w:rPr>
      </w:pPr>
      <w:r>
        <w:rPr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29AD5350" wp14:editId="7CB44A90">
            <wp:simplePos x="0" y="0"/>
            <wp:positionH relativeFrom="column">
              <wp:posOffset>3452590</wp:posOffset>
            </wp:positionH>
            <wp:positionV relativeFrom="paragraph">
              <wp:posOffset>344805</wp:posOffset>
            </wp:positionV>
            <wp:extent cx="825500" cy="238466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F4E">
        <w:rPr>
          <w:lang w:val="en-US"/>
        </w:rPr>
        <w:t xml:space="preserve">Cửa sổ thêm mới </w:t>
      </w:r>
      <w:r w:rsidR="00BD77C5">
        <w:rPr>
          <w:lang w:val="en-US"/>
        </w:rPr>
        <w:t>Đề xuất</w:t>
      </w:r>
      <w:r w:rsidR="00D23F4E">
        <w:rPr>
          <w:lang w:val="en-US"/>
        </w:rPr>
        <w:t xml:space="preserve"> chứa rất nhiều trường dữ liệu</w:t>
      </w:r>
      <w:r w:rsidR="007D1718">
        <w:rPr>
          <w:lang w:val="en-US"/>
        </w:rPr>
        <w:t xml:space="preserve">, các thầy/cô điền </w:t>
      </w:r>
      <w:r w:rsidR="0004309D">
        <w:rPr>
          <w:lang w:val="en-US"/>
        </w:rPr>
        <w:t>đ</w:t>
      </w:r>
      <w:r w:rsidR="007D1718">
        <w:rPr>
          <w:lang w:val="en-US"/>
        </w:rPr>
        <w:t>ầy đủ tất cả các trường dữ liệu</w:t>
      </w:r>
      <w:r w:rsidR="00644079">
        <w:rPr>
          <w:lang w:val="en-US"/>
        </w:rPr>
        <w:t xml:space="preserve"> </w:t>
      </w:r>
      <w:r w:rsidR="0004309D">
        <w:rPr>
          <w:lang w:val="en-US"/>
        </w:rPr>
        <w:t xml:space="preserve">sau đó đính kèm tệp </w:t>
      </w:r>
      <w:r w:rsidR="00466CF7">
        <w:rPr>
          <w:lang w:val="en-US"/>
        </w:rPr>
        <w:t xml:space="preserve">đề xuất rồi bấm nút </w:t>
      </w:r>
    </w:p>
    <w:sectPr w:rsidR="0070293C" w:rsidRPr="0070293C" w:rsidSect="003200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76EE" w14:textId="77777777" w:rsidR="00ED79EB" w:rsidRDefault="00ED79EB" w:rsidP="00320091">
      <w:r>
        <w:separator/>
      </w:r>
    </w:p>
  </w:endnote>
  <w:endnote w:type="continuationSeparator" w:id="0">
    <w:p w14:paraId="40487A4D" w14:textId="77777777" w:rsidR="00ED79EB" w:rsidRDefault="00ED79EB" w:rsidP="0032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7D56C" w14:textId="77777777" w:rsidR="00ED79EB" w:rsidRDefault="00ED79EB" w:rsidP="00320091">
      <w:r>
        <w:separator/>
      </w:r>
    </w:p>
  </w:footnote>
  <w:footnote w:type="continuationSeparator" w:id="0">
    <w:p w14:paraId="080E4A95" w14:textId="77777777" w:rsidR="00ED79EB" w:rsidRDefault="00ED79EB" w:rsidP="0032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4E"/>
    <w:rsid w:val="00033C68"/>
    <w:rsid w:val="0004309D"/>
    <w:rsid w:val="000526A0"/>
    <w:rsid w:val="000877F0"/>
    <w:rsid w:val="000C26CE"/>
    <w:rsid w:val="000D615A"/>
    <w:rsid w:val="001F4C89"/>
    <w:rsid w:val="0020567B"/>
    <w:rsid w:val="002777D5"/>
    <w:rsid w:val="00320091"/>
    <w:rsid w:val="0041665F"/>
    <w:rsid w:val="00466CF7"/>
    <w:rsid w:val="00526719"/>
    <w:rsid w:val="005C2A3E"/>
    <w:rsid w:val="00612A2D"/>
    <w:rsid w:val="00644079"/>
    <w:rsid w:val="0065591F"/>
    <w:rsid w:val="00682C8B"/>
    <w:rsid w:val="006E4280"/>
    <w:rsid w:val="0070293C"/>
    <w:rsid w:val="007332F5"/>
    <w:rsid w:val="007616E1"/>
    <w:rsid w:val="00761933"/>
    <w:rsid w:val="007D1718"/>
    <w:rsid w:val="007E20B4"/>
    <w:rsid w:val="007E2B29"/>
    <w:rsid w:val="007E57E9"/>
    <w:rsid w:val="007F5758"/>
    <w:rsid w:val="008113AB"/>
    <w:rsid w:val="008726A2"/>
    <w:rsid w:val="00886D05"/>
    <w:rsid w:val="008D166A"/>
    <w:rsid w:val="008F477B"/>
    <w:rsid w:val="009B1B23"/>
    <w:rsid w:val="00A07C67"/>
    <w:rsid w:val="00AB07E3"/>
    <w:rsid w:val="00B8208B"/>
    <w:rsid w:val="00BD77C5"/>
    <w:rsid w:val="00C21763"/>
    <w:rsid w:val="00C83959"/>
    <w:rsid w:val="00CF1474"/>
    <w:rsid w:val="00D23F4E"/>
    <w:rsid w:val="00D80F38"/>
    <w:rsid w:val="00ED79EB"/>
    <w:rsid w:val="00F73CD4"/>
    <w:rsid w:val="00F847B1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F244"/>
  <w15:chartTrackingRefBased/>
  <w15:docId w15:val="{316367AE-79D2-4E2F-A44F-F986A0C1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4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D23F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0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91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320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91"/>
    <w:rPr>
      <w:rFonts w:ascii="Times New Roman" w:eastAsia="Times New Roman" w:hAnsi="Times New Roman" w:cs="Times New Roman"/>
      <w:noProof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Minh Bao - P.Khoa Hoc</dc:creator>
  <cp:keywords/>
  <dc:description/>
  <cp:lastModifiedBy>Ta Minh Bao - P.Khoa Hoc</cp:lastModifiedBy>
  <cp:revision>30</cp:revision>
  <dcterms:created xsi:type="dcterms:W3CDTF">2021-11-05T02:47:00Z</dcterms:created>
  <dcterms:modified xsi:type="dcterms:W3CDTF">2021-11-15T08:10:00Z</dcterms:modified>
</cp:coreProperties>
</file>