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01" w:rsidRDefault="00AC5601" w:rsidP="00AC5601">
      <w:pPr>
        <w:pStyle w:val="Title"/>
        <w:rPr>
          <w:sz w:val="2"/>
        </w:rPr>
      </w:pPr>
    </w:p>
    <w:p w:rsidR="00AC5601" w:rsidRDefault="00AC5601" w:rsidP="00AC5601">
      <w:pPr>
        <w:pStyle w:val="Title"/>
        <w:rPr>
          <w:sz w:val="2"/>
        </w:rPr>
      </w:pPr>
    </w:p>
    <w:p w:rsidR="00AC5601" w:rsidRDefault="00AC5601" w:rsidP="00AC5601">
      <w:pPr>
        <w:pStyle w:val="TableParagraph"/>
        <w:tabs>
          <w:tab w:val="left" w:pos="2433"/>
          <w:tab w:val="left" w:pos="2721"/>
        </w:tabs>
        <w:spacing w:before="250"/>
        <w:ind w:left="201"/>
      </w:pPr>
      <w:r>
        <w:rPr>
          <w:b/>
          <w:spacing w:val="-2"/>
        </w:rPr>
        <w:t>POSITION</w:t>
      </w:r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>
        <w:t>Information Security Specialist</w:t>
      </w:r>
    </w:p>
    <w:p w:rsidR="00AC5601" w:rsidRDefault="00AC5601" w:rsidP="00AC5601">
      <w:pPr>
        <w:pStyle w:val="TableParagraph"/>
        <w:tabs>
          <w:tab w:val="left" w:pos="2433"/>
          <w:tab w:val="left" w:pos="2721"/>
        </w:tabs>
        <w:spacing w:before="126"/>
        <w:ind w:left="201"/>
      </w:pPr>
      <w:r>
        <w:rPr>
          <w:b/>
        </w:rPr>
        <w:t>REPORTING</w:t>
      </w:r>
      <w:r>
        <w:rPr>
          <w:b/>
          <w:spacing w:val="-9"/>
        </w:rPr>
        <w:t xml:space="preserve"> </w:t>
      </w:r>
      <w:r>
        <w:rPr>
          <w:b/>
          <w:spacing w:val="-5"/>
        </w:rPr>
        <w:t>TO</w:t>
      </w:r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>
        <w:t>Head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Security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</w:p>
    <w:p w:rsidR="00AC5601" w:rsidRDefault="00AC5601" w:rsidP="00AC5601">
      <w:pPr>
        <w:pStyle w:val="TableParagraph"/>
        <w:tabs>
          <w:tab w:val="left" w:pos="2433"/>
          <w:tab w:val="left" w:pos="2721"/>
        </w:tabs>
        <w:spacing w:before="126"/>
        <w:ind w:left="201"/>
        <w:rPr>
          <w:spacing w:val="-2"/>
        </w:rPr>
      </w:pPr>
      <w:r>
        <w:rPr>
          <w:b/>
          <w:spacing w:val="-2"/>
        </w:rPr>
        <w:t>DIVISION</w:t>
      </w:r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>
        <w:t>IT</w:t>
      </w:r>
      <w:r>
        <w:rPr>
          <w:spacing w:val="-2"/>
        </w:rPr>
        <w:t xml:space="preserve"> Department</w:t>
      </w:r>
    </w:p>
    <w:p w:rsidR="00AC5601" w:rsidRPr="00E34CC4" w:rsidRDefault="00AC5601" w:rsidP="00AC5601">
      <w:pPr>
        <w:pStyle w:val="TableParagraph"/>
        <w:tabs>
          <w:tab w:val="left" w:pos="2433"/>
          <w:tab w:val="left" w:pos="2721"/>
        </w:tabs>
        <w:spacing w:before="126"/>
        <w:ind w:left="201"/>
        <w:rPr>
          <w:b/>
          <w:spacing w:val="-2"/>
        </w:rPr>
      </w:pPr>
      <w:r>
        <w:rPr>
          <w:b/>
          <w:spacing w:val="-2"/>
        </w:rPr>
        <w:t>Contact                             :</w:t>
      </w:r>
      <w:r w:rsidRPr="00E34CC4">
        <w:rPr>
          <w:b/>
          <w:spacing w:val="-2"/>
        </w:rPr>
        <w:t xml:space="preserve"> </w:t>
      </w:r>
      <w:hyperlink r:id="rId10" w:history="1">
        <w:r w:rsidRPr="007E48A4">
          <w:rPr>
            <w:rStyle w:val="Hyperlink"/>
            <w:b/>
            <w:spacing w:val="-2"/>
          </w:rPr>
          <w:t>FA.DN@fpt.com/</w:t>
        </w:r>
      </w:hyperlink>
      <w:r>
        <w:rPr>
          <w:b/>
          <w:spacing w:val="-2"/>
        </w:rPr>
        <w:t xml:space="preserve"> Ms. Trâm: 0333.024.940</w:t>
      </w:r>
    </w:p>
    <w:p w:rsidR="00AC5601" w:rsidRDefault="00AC5601" w:rsidP="00AC5601">
      <w:pPr>
        <w:pStyle w:val="TableParagraph"/>
        <w:numPr>
          <w:ilvl w:val="0"/>
          <w:numId w:val="7"/>
        </w:numPr>
        <w:tabs>
          <w:tab w:val="left" w:pos="810"/>
        </w:tabs>
        <w:spacing w:before="24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4ED0030" wp14:editId="732D27F9">
                <wp:simplePos x="0" y="0"/>
                <wp:positionH relativeFrom="column">
                  <wp:posOffset>39623</wp:posOffset>
                </wp:positionH>
                <wp:positionV relativeFrom="paragraph">
                  <wp:posOffset>156204</wp:posOffset>
                </wp:positionV>
                <wp:extent cx="6410325" cy="161925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0325" cy="161925"/>
                          <a:chOff x="0" y="0"/>
                          <a:chExt cx="6410325" cy="161925"/>
                        </a:xfrm>
                      </wpg:grpSpPr>
                      <wps:wsp>
                        <wps:cNvPr id="4" name="Graphic 2"/>
                        <wps:cNvSpPr/>
                        <wps:spPr>
                          <a:xfrm>
                            <a:off x="0" y="0"/>
                            <a:ext cx="64103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61925">
                                <a:moveTo>
                                  <a:pt x="6409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409944" y="161544"/>
                                </a:lnTo>
                                <a:lnTo>
                                  <a:pt x="6409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8CD919" id="Group 3" o:spid="_x0000_s1026" style="position:absolute;margin-left:3.1pt;margin-top:12.3pt;width:504.75pt;height:12.75pt;z-index:-251649024;mso-wrap-distance-left:0;mso-wrap-distance-right:0" coordsize="6410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mbgwIAAB0GAAAOAAAAZHJzL2Uyb0RvYy54bWykVFtr2zAUfh/sPwi9L86toTVxSta0ZVDa&#10;Qjv2rMjyhcmSJilx+u93dBw5JoXB2hf5yOfTuXznsrw+NJLshXW1VhmdjMaUCMV1Xqsyoz9f775d&#10;UuI8UzmTWomMvglHr1dfvyxbk4qprrTMhSVgRLm0NRmtvDdpkjheiYa5kTZCgbLQtmEerrZMcsta&#10;sN7IZDoeL5JW29xYzYVz8HfTKekK7ReF4P6pKJzwRGYUYvN4Wjy34UxWS5aWlpmq5scw2AeiaFit&#10;wGlvasM8IztbvzPV1Nxqpws/4rpJdFHUXGAOkM1kfJbNvdU7g7mUaVuaniag9oynD5vlj/tnS+o8&#10;ozNKFGugROiVzAI1rSlTQNxb82KebZcfiA+a/3agTs714V6ewIfCNuERpEkOyPlbz7k4eMLh52I+&#10;Gc+mF5Rw0E0WkyuQsSi8gsq9e8ar238/TFjaucXg+mBaA/3lThS6z1H4UjEjsDIuEHSkcH6isGuo&#10;aUciYgKDSKlL3ZHMT/DTp8lSvnP+Xmhkmu0fnEf6yjxKrIoSP6goWpiMMBMSZ8JTAjNhKYGZ2Hb0&#10;G+bDu1C+IJJ2UKqqr1RQN3ovXjUCfajXYj6+upoDF7HYEOsJI9UQCyM5QEVd/Bq012GgNS7AKOQG&#10;5iIgfjvg0PF/wnERDAxzqZ3ofIXs0WnPCOCGnDst6/yuljJQ4Gy5vZGW7BmQe3m7Xm++H2MewKA1&#10;YxMEaavzN+igFrZQRt2fHbOCEvlDQY+GlRUFG4VtFKyXNxoXG7JvnX89/GLWEANiRj3M2KOOrcrS&#10;2BwQfwB02PBS6fXO66IOnYOxdREdLzA2KOEOQiaO+zIsueEdUaetvvoLAAD//wMAUEsDBBQABgAI&#10;AAAAIQCNWDb43wAAAAgBAAAPAAAAZHJzL2Rvd25yZXYueG1sTI9BS8NAFITvgv9heYI3u7vRRInZ&#10;lFLUUxFsBfG2zb4modm3IbtN0n/v9mSPwwwz3xTL2XZsxMG3jhTIhQCGVDnTUq3ge/f+8ALMB01G&#10;d45QwRk9LMvbm0Lnxk30heM21CyWkM+1giaEPufcVw1a7ReuR4rewQ1WhyiHmptBT7HcdjwRIuNW&#10;txQXGt3jusHquD1ZBR+TnlaP8m3cHA/r8+8u/fzZSFTq/m5evQILOIf/MFzwIzqUkWnvTmQ86xRk&#10;SQwqSJ4yYBdbyPQZ2F5BKiTwsuDXB8o/AAAA//8DAFBLAQItABQABgAIAAAAIQC2gziS/gAAAOEB&#10;AAATAAAAAAAAAAAAAAAAAAAAAABbQ29udGVudF9UeXBlc10ueG1sUEsBAi0AFAAGAAgAAAAhADj9&#10;If/WAAAAlAEAAAsAAAAAAAAAAAAAAAAALwEAAF9yZWxzLy5yZWxzUEsBAi0AFAAGAAgAAAAhANkU&#10;6ZuDAgAAHQYAAA4AAAAAAAAAAAAAAAAALgIAAGRycy9lMm9Eb2MueG1sUEsBAi0AFAAGAAgAAAAh&#10;AI1YNvjfAAAACAEAAA8AAAAAAAAAAAAAAAAA3QQAAGRycy9kb3ducmV2LnhtbFBLBQYAAAAABAAE&#10;APMAAADpBQAAAAA=&#10;">
                <v:shape id="Graphic 2" o:spid="_x0000_s1027" style="position:absolute;width:64103;height:1619;visibility:visible;mso-wrap-style:square;v-text-anchor:top" coordsize="64103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xBwgAAANoAAAAPAAAAZHJzL2Rvd25yZXYueG1sRI9Ba8JA&#10;FITvBf/D8oTe6kaRUqKrSCCgeCi1itdH9pkNZt+G3dUk/75bKPQ4zMw3zHo72FY8yYfGsYL5LANB&#10;XDndcK3g/F2+fYAIEVlj65gUjBRgu5m8rDHXrucvep5iLRKEQ44KTIxdLmWoDFkMM9cRJ+/mvMWY&#10;pK+l9tgnuG3lIsvepcWG04LBjgpD1f30sAp6M54vRbDlWBWf5TWWR3+4eqVep8NuBSLSEP/Df+29&#10;VrCE3yvpBsjNDwAAAP//AwBQSwECLQAUAAYACAAAACEA2+H2y+4AAACFAQAAEwAAAAAAAAAAAAAA&#10;AAAAAAAAW0NvbnRlbnRfVHlwZXNdLnhtbFBLAQItABQABgAIAAAAIQBa9CxbvwAAABUBAAALAAAA&#10;AAAAAAAAAAAAAB8BAABfcmVscy8ucmVsc1BLAQItABQABgAIAAAAIQBTDRxBwgAAANoAAAAPAAAA&#10;AAAAAAAAAAAAAAcCAABkcnMvZG93bnJldi54bWxQSwUGAAAAAAMAAwC3AAAA9gIAAAAA&#10;" path="m6409944,l,,,161544r6409944,l6409944,xe" fillcolor="#8eaadb" stroked="f">
                  <v:path arrowok="t"/>
                </v:shape>
              </v:group>
            </w:pict>
          </mc:Fallback>
        </mc:AlternateContent>
      </w:r>
      <w:r>
        <w:rPr>
          <w:b/>
          <w:spacing w:val="-2"/>
        </w:rPr>
        <w:t>Requirements</w:t>
      </w:r>
    </w:p>
    <w:p w:rsidR="00AC5601" w:rsidRDefault="00AC5601" w:rsidP="00AC5601">
      <w:pPr>
        <w:pStyle w:val="TableParagraph"/>
        <w:tabs>
          <w:tab w:val="left" w:pos="2586"/>
          <w:tab w:val="left" w:pos="2874"/>
        </w:tabs>
        <w:spacing w:before="1"/>
        <w:ind w:left="215"/>
      </w:pPr>
      <w:r>
        <w:rPr>
          <w:b/>
        </w:rPr>
        <w:t>Educational</w:t>
      </w:r>
      <w:r>
        <w:rPr>
          <w:b/>
          <w:spacing w:val="-11"/>
        </w:rPr>
        <w:t xml:space="preserve"> </w:t>
      </w:r>
      <w:r>
        <w:rPr>
          <w:b/>
          <w:spacing w:val="-2"/>
        </w:rPr>
        <w:t>Level</w:t>
      </w:r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>
        <w:t>University</w:t>
      </w:r>
      <w:r>
        <w:rPr>
          <w:spacing w:val="-10"/>
        </w:rPr>
        <w:t xml:space="preserve"> </w:t>
      </w:r>
      <w:r>
        <w:rPr>
          <w:spacing w:val="-2"/>
        </w:rPr>
        <w:t>Graduated;</w:t>
      </w:r>
    </w:p>
    <w:p w:rsidR="00AC5601" w:rsidRDefault="00AC5601" w:rsidP="00AC5601">
      <w:pPr>
        <w:pStyle w:val="TableParagraph"/>
        <w:tabs>
          <w:tab w:val="left" w:pos="2586"/>
          <w:tab w:val="left" w:pos="2874"/>
        </w:tabs>
        <w:spacing w:before="126"/>
        <w:ind w:left="215"/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66362EF" wp14:editId="4DD73ED1">
                <wp:simplePos x="0" y="0"/>
                <wp:positionH relativeFrom="column">
                  <wp:posOffset>35458</wp:posOffset>
                </wp:positionH>
                <wp:positionV relativeFrom="paragraph">
                  <wp:posOffset>62032</wp:posOffset>
                </wp:positionV>
                <wp:extent cx="2285365" cy="29210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5365" cy="292100"/>
                          <a:chOff x="0" y="0"/>
                          <a:chExt cx="2285365" cy="292100"/>
                        </a:xfrm>
                      </wpg:grpSpPr>
                      <wps:wsp>
                        <wps:cNvPr id="6" name="Graphic 4"/>
                        <wps:cNvSpPr/>
                        <wps:spPr>
                          <a:xfrm>
                            <a:off x="12699" y="12700"/>
                            <a:ext cx="225996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9965" h="266700">
                                <a:moveTo>
                                  <a:pt x="22595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6306"/>
                                </a:lnTo>
                                <a:lnTo>
                                  <a:pt x="2259597" y="266306"/>
                                </a:lnTo>
                                <a:lnTo>
                                  <a:pt x="22595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5"/>
                        <wps:cNvSpPr/>
                        <wps:spPr>
                          <a:xfrm>
                            <a:off x="6350" y="6350"/>
                            <a:ext cx="2272665" cy="279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72665" h="279400">
                                <a:moveTo>
                                  <a:pt x="0" y="279006"/>
                                </a:moveTo>
                                <a:lnTo>
                                  <a:pt x="2272296" y="279006"/>
                                </a:lnTo>
                                <a:lnTo>
                                  <a:pt x="2272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9006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A6A85F" id="Group 5" o:spid="_x0000_s1026" style="position:absolute;margin-left:2.8pt;margin-top:4.9pt;width:179.95pt;height:23pt;z-index:251666432;mso-wrap-distance-left:0;mso-wrap-distance-right:0" coordsize="22853,2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wuJgMAAJoJAAAOAAAAZHJzL2Uyb0RvYy54bWzUVl1v2yAUfZ+0/4B4X524TVJbdaqpXatJ&#10;1VapnfZMMP7QsGFA4vTf7wLGdtNtajtt0vLgXJsD3Hs459pn5/uGox1TuhZthudHM4xYS0Vet2WG&#10;v9xfvTvFSBvS5oSLlmX4gWl8vn775qyTKYtFJXjOFIJFWp12MsOVMTKNIk0r1hB9JCRrYbAQqiEG&#10;blUZ5Yp0sHrDo3g2W0adULlUgjKt4emlH8Rrt35RMGo+F4VmBvEMQ27GXZW7buw1Wp+RtFREVjXt&#10;0yCvyKIhdQubDktdEkPQVtVPlmpqqoQWhTmioolEUdSUuRqgmvnsoJprJbbS1VKmXSkHmoDaA55e&#10;vSz9tLtVqM4zvMCoJQ0ckdsVLSw1nSxTQFwreSdvla8PwhtBv2kYjg7H7X05gveFauwkKBPtHecP&#10;A+dsbxCFh3F8ujhewuYUxuIkns/6Q6EVnNyTabT68PuJEUn9ti65IZlOgr70SKH+MwrvKiKZOxlt&#10;CeopXI4UekGdeBIdxjLoKNWp7sk84GceL5MEI+BhHq8CDSNPiyQZeFoue8BQLknpVptrJhzjZHej&#10;jdd2HiJShYju2xAqcIj1BnfeMBiBNxRG4I2N94Ykxs6zx2hD1Nkj61OpIPaZ2OFG7Ni9cEBjz83C&#10;FsnKFeTOFHIdMbydYsGaQRqACmPhX7r1PAY2PJ4tbW6/BE43fiE85Bl2plxo5vey1btNB0YggSnn&#10;WvA6v6o5txRoVW4uuEI7AuReuV+f8wQGEg1isNFG5A+gpA66UYb19y1RDCP+sQWt2tYVAhWCTQiU&#10;4RfCNTjHvtLmfv+VKIkkhBk2oKFPIkiWpEEckL8FeKyd2Yr3WyOK2irH5eYz6m/APrYj/AMfgWZC&#10;K/I+6pvRM320PF54rbgAaiHp6KIVKCJ0m1Vy4m0GTAQvTk80EAVt/W+4qE/FushnYjMdHfJI9asE&#10;Xna9gkZIkKmHxvEqjhNoQraTTicEWPh/Cj/U/WPkC9z5s21fYiLe2g7j+5+lY+KWZ5rKi/qS6Mqb&#10;z60w9Itey74D/y+mc68y+ABw7af/WLFfGNN7V9j4SbX+AQAA//8DAFBLAwQUAAYACAAAACEAexVU&#10;ENwAAAAGAQAADwAAAGRycy9kb3ducmV2LnhtbEyOzUrDQBSF94LvMFzBnZ3EMqHGTEop6qoItoK4&#10;m2Zuk9DMnZCZJunbe13p8vxwzlesZ9eJEYfQetKQLhIQSJW3LdUaPg+vDysQIRqypvOEGq4YYF3e&#10;3hQmt36iDxz3sRY8QiE3GpoY+1zKUDXoTFj4Homzkx+ciSyHWtrBTDzuOvmYJJl0piV+aEyP2war&#10;8/7iNLxNZtos05dxdz5tr98H9f61S1Hr+7t58wwi4hz/yvCLz+hQMtPRX8gG0WlQGRc1PDE/p8tM&#10;KRBHttUKZFnI//jlDwAAAP//AwBQSwECLQAUAAYACAAAACEAtoM4kv4AAADhAQAAEwAAAAAAAAAA&#10;AAAAAAAAAAAAW0NvbnRlbnRfVHlwZXNdLnhtbFBLAQItABQABgAIAAAAIQA4/SH/1gAAAJQBAAAL&#10;AAAAAAAAAAAAAAAAAC8BAABfcmVscy8ucmVsc1BLAQItABQABgAIAAAAIQClQkwuJgMAAJoJAAAO&#10;AAAAAAAAAAAAAAAAAC4CAABkcnMvZTJvRG9jLnhtbFBLAQItABQABgAIAAAAIQB7FVQQ3AAAAAYB&#10;AAAPAAAAAAAAAAAAAAAAAIAFAABkcnMvZG93bnJldi54bWxQSwUGAAAAAAQABADzAAAAiQYAAAAA&#10;">
                <v:shape id="Graphic 4" o:spid="_x0000_s1027" style="position:absolute;left:126;top:127;width:22600;height:2667;visibility:visible;mso-wrap-style:square;v-text-anchor:top" coordsize="225996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HQwAAAANoAAAAPAAAAZHJzL2Rvd25yZXYueG1sRI9Pi8Iw&#10;FMTvC36H8ARva+qKVapRRFjxJK5/7o/m2VSbl9JErd/eCMIeh5n5DTNbtLYSd2p86VjBoJ+AIM6d&#10;LrlQcDz8fk9A+ICssXJMCp7kYTHvfM0w0+7Bf3Tfh0JECPsMFZgQ6kxKnxuy6PuuJo7e2TUWQ5RN&#10;IXWDjwi3lfxJklRaLDkuGKxpZSi/7m9WwXltaDTYpmGXyOEwHbfLU37ZKdXrtsspiEBt+A9/2hut&#10;IIX3lXgD5PwFAAD//wMAUEsBAi0AFAAGAAgAAAAhANvh9svuAAAAhQEAABMAAAAAAAAAAAAAAAAA&#10;AAAAAFtDb250ZW50X1R5cGVzXS54bWxQSwECLQAUAAYACAAAACEAWvQsW78AAAAVAQAACwAAAAAA&#10;AAAAAAAAAAAfAQAAX3JlbHMvLnJlbHNQSwECLQAUAAYACAAAACEAExpR0MAAAADaAAAADwAAAAAA&#10;AAAAAAAAAAAHAgAAZHJzL2Rvd25yZXYueG1sUEsFBgAAAAADAAMAtwAAAPQCAAAAAA==&#10;" path="m2259597,l,,,266306r2259597,l2259597,xe" stroked="f">
                  <v:path arrowok="t"/>
                </v:shape>
                <v:shape id="Graphic 5" o:spid="_x0000_s1028" style="position:absolute;left:63;top:63;width:22727;height:2794;visibility:visible;mso-wrap-style:square;v-text-anchor:top" coordsize="2272665,27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nVxAAAANoAAAAPAAAAZHJzL2Rvd25yZXYueG1sRI/NasMw&#10;EITvgbyD2EBviRxDf+JYCWmh4FJyyM8DLNbGsmOtjKXGTp++KhR6HGbmGybfjrYVN+p97VjBcpGA&#10;IC6drrlScD69z19A+ICssXVMCu7kYbuZTnLMtBv4QLdjqESEsM9QgQmhy6T0pSGLfuE64uhdXG8x&#10;RNlXUvc4RLhtZZokT9JizXHBYEdvhsrr8csq+G4ei8+E7apJi3R//xgO9nVvlHqYjbs1iEBj+A//&#10;tQut4Bl+r8QbIDc/AAAA//8DAFBLAQItABQABgAIAAAAIQDb4fbL7gAAAIUBAAATAAAAAAAAAAAA&#10;AAAAAAAAAABbQ29udGVudF9UeXBlc10ueG1sUEsBAi0AFAAGAAgAAAAhAFr0LFu/AAAAFQEAAAsA&#10;AAAAAAAAAAAAAAAAHwEAAF9yZWxzLy5yZWxzUEsBAi0AFAAGAAgAAAAhABN1CdXEAAAA2gAAAA8A&#10;AAAAAAAAAAAAAAAABwIAAGRycy9kb3ducmV2LnhtbFBLBQYAAAAAAwADALcAAAD4AgAAAAA=&#10;" path="m,279006r2272296,l2272296,,,,,279006xe" filled="f" strokecolor="white" strokeweight="1pt">
                  <v:path arrowok="t"/>
                </v:shape>
              </v:group>
            </w:pict>
          </mc:Fallback>
        </mc:AlternateContent>
      </w:r>
      <w:r>
        <w:rPr>
          <w:b/>
        </w:rPr>
        <w:t>Work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Experience</w:t>
      </w:r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>
        <w:rPr>
          <w:position w:val="-11"/>
        </w:rPr>
        <w:t>Min</w:t>
      </w:r>
      <w:r>
        <w:rPr>
          <w:spacing w:val="-4"/>
          <w:position w:val="-11"/>
        </w:rPr>
        <w:t xml:space="preserve"> </w:t>
      </w:r>
      <w:r>
        <w:rPr>
          <w:position w:val="-11"/>
        </w:rPr>
        <w:t>1</w:t>
      </w:r>
      <w:r>
        <w:rPr>
          <w:spacing w:val="-2"/>
          <w:position w:val="-11"/>
        </w:rPr>
        <w:t xml:space="preserve"> years</w:t>
      </w:r>
    </w:p>
    <w:p w:rsidR="00AC5601" w:rsidRDefault="00AC5601" w:rsidP="00AC5601">
      <w:pPr>
        <w:pStyle w:val="TableParagraph"/>
        <w:tabs>
          <w:tab w:val="left" w:pos="2586"/>
          <w:tab w:val="left" w:pos="2874"/>
        </w:tabs>
        <w:spacing w:before="179"/>
        <w:ind w:left="215"/>
      </w:pPr>
      <w:r>
        <w:rPr>
          <w:b/>
          <w:spacing w:val="-2"/>
        </w:rPr>
        <w:t>Skills</w:t>
      </w:r>
      <w:r>
        <w:rPr>
          <w:b/>
        </w:rPr>
        <w:tab/>
      </w:r>
      <w:r>
        <w:rPr>
          <w:b/>
          <w:spacing w:val="-10"/>
        </w:rPr>
        <w:t>:</w:t>
      </w:r>
      <w:r>
        <w:rPr>
          <w:b/>
        </w:rPr>
        <w:tab/>
      </w:r>
      <w:r>
        <w:t>-</w:t>
      </w:r>
      <w:r>
        <w:rPr>
          <w:spacing w:val="-7"/>
        </w:rPr>
        <w:t xml:space="preserve"> </w:t>
      </w:r>
      <w:r>
        <w:t>Understanding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network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endpoint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Security</w:t>
      </w:r>
    </w:p>
    <w:p w:rsidR="00AC5601" w:rsidRDefault="00AC5601" w:rsidP="00AC5601">
      <w:pPr>
        <w:pStyle w:val="TableParagraph"/>
        <w:numPr>
          <w:ilvl w:val="1"/>
          <w:numId w:val="7"/>
        </w:numPr>
        <w:tabs>
          <w:tab w:val="left" w:pos="3001"/>
          <w:tab w:val="left" w:pos="3010"/>
        </w:tabs>
        <w:spacing w:before="54" w:line="288" w:lineRule="auto"/>
        <w:ind w:right="504" w:hanging="136"/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5591C984" wp14:editId="54ECB4E1">
                <wp:simplePos x="0" y="0"/>
                <wp:positionH relativeFrom="column">
                  <wp:posOffset>1774634</wp:posOffset>
                </wp:positionH>
                <wp:positionV relativeFrom="paragraph">
                  <wp:posOffset>-442830</wp:posOffset>
                </wp:positionV>
                <wp:extent cx="857250" cy="21336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7250" cy="213360"/>
                          <a:chOff x="0" y="0"/>
                          <a:chExt cx="857250" cy="213360"/>
                        </a:xfrm>
                      </wpg:grpSpPr>
                      <wps:wsp>
                        <wps:cNvPr id="9" name="Graphic 7"/>
                        <wps:cNvSpPr/>
                        <wps:spPr>
                          <a:xfrm>
                            <a:off x="0" y="0"/>
                            <a:ext cx="857250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7250" h="213360">
                                <a:moveTo>
                                  <a:pt x="8570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044"/>
                                </a:lnTo>
                                <a:lnTo>
                                  <a:pt x="857097" y="213044"/>
                                </a:lnTo>
                                <a:lnTo>
                                  <a:pt x="857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D3611" id="Group 8" o:spid="_x0000_s1026" style="position:absolute;margin-left:139.75pt;margin-top:-34.85pt;width:67.5pt;height:16.8pt;z-index:251665408;mso-wrap-distance-left:0;mso-wrap-distance-right:0" coordsize="8572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yzfQIAABYGAAAOAAAAZHJzL2Uyb0RvYy54bWykVNtq3DAQfS/0H4TeG282dxNvKEkTCiEJ&#10;JKXPWlm+UFlSR9r15u87Gltek0ChqR/skXU0mjlnZi6vdp1mWwW+tabghwcLzpSRtmxNXfAfL7df&#10;zjnzQZhSaGtUwV+V51erz58ue5erpW2sLhUwdGJ83ruCNyG4PMu8bFQn/IF1yuBmZaETAZdQZyWI&#10;Hr13OlsuFqdZb6F0YKXyHv/eDJt8Rf6rSsnwWFVeBaYLjrEFegO91/GdrS5FXoNwTSvHMMQHouhE&#10;a/DSydWNCIJtoH3nqmslWG+rcCBtl9mqaqWiHDCbw8WbbO7AbhzlUud97SaakNo3PH3YrXzYPgFr&#10;y4KjUEZ0KBHdys4jNb2rc0TcgXt2TzDkh+a9lb88bmdv9+O63oN3FXTxEKbJdsT568S52gUm8ef5&#10;ydnyBJWRuLU8PDo6HTWRDQr37pRsvv31XCby4VIKbQqld1hdfk+g/z8CnxvhFOniIz0jgRd7Aody&#10;OhsoJEzkjwj1uR+p/Dg7U5Yilxsf7pQlmsX23oehoMtkiSZZcmeSCdgWsSE0NUTgDBsCOMOGWA8N&#10;4USI56J20WT9XqdmkinudnarXizhQhQL1VxcnHGWdMZI9xBt5lDUfIZKe+nryN2AwbJYHB/HyNBd&#10;AqTvAJzd+29oqraZW6mtV8NNMXO6cmIDcXO+vdVtedtqHfP3UK+vNbCtQGJv6RkjnsGwKpP+0Vrb&#10;8hWLp8fxU3D/eyNAcaa/GyzPOKuSAclYJwOCvrY00Yh68OFl91OAYw7NggdsrgebqlTkqTAw/ggY&#10;sPGksV83wVZtrBqKbYhoXGDHkEXDh5gYB2WcbvM1ofbjfPUHAAD//wMAUEsDBBQABgAIAAAAIQA2&#10;5fRi4gAAAAsBAAAPAAAAZHJzL2Rvd25yZXYueG1sTI9NT8MwDIbvSPyHyEjctjT76FhpOk0TcJqQ&#10;2JAQt6z12mqNUzVZ2/17zAmOfv3o9eN0M9pG9Nj52pEGNY1AIOWuqKnU8Hl8nTyB8MFQYRpHqOGG&#10;HjbZ/V1qksIN9IH9IZSCS8gnRkMVQptI6fMKrfFT1yLx7uw6awKPXSmLzgxcbhs5i6JYWlMTX6hM&#10;i7sK88vhajW8DWbYztVLv7+cd7fv4/L9a69Q68eHcfsMIuAY/mD41Wd1yNjp5K5UeNFomK3WS0Y1&#10;TOL1CgQTC7Xg5MTJPFYgs1T+/yH7AQAA//8DAFBLAQItABQABgAIAAAAIQC2gziS/gAAAOEBAAAT&#10;AAAAAAAAAAAAAAAAAAAAAABbQ29udGVudF9UeXBlc10ueG1sUEsBAi0AFAAGAAgAAAAhADj9If/W&#10;AAAAlAEAAAsAAAAAAAAAAAAAAAAALwEAAF9yZWxzLy5yZWxzUEsBAi0AFAAGAAgAAAAhAAP2DLN9&#10;AgAAFgYAAA4AAAAAAAAAAAAAAAAALgIAAGRycy9lMm9Eb2MueG1sUEsBAi0AFAAGAAgAAAAhADbl&#10;9GLiAAAACwEAAA8AAAAAAAAAAAAAAAAA1wQAAGRycy9kb3ducmV2LnhtbFBLBQYAAAAABAAEAPMA&#10;AADmBQAAAAA=&#10;">
                <v:shape id="Graphic 7" o:spid="_x0000_s1027" style="position:absolute;width:8572;height:2133;visibility:visible;mso-wrap-style:square;v-text-anchor:top" coordsize="857250,21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P4wgAAANoAAAAPAAAAZHJzL2Rvd25yZXYueG1sRI9Pi8Iw&#10;FMTvwn6H8Ba82VQPol2jLIVFQTz4B89vm7dt2ealJNFWP70RBI/DzPyGWax604grOV9bVjBOUhDE&#10;hdU1lwpOx5/RDIQPyBoby6TgRh5Wy4/BAjNtO97T9RBKESHsM1RQhdBmUvqiIoM+sS1x9P6sMxii&#10;dKXUDrsIN42cpOlUGqw5LlTYUl5R8X+4GAXB1d3+3o23O920+Y0uv/n6vFVq+Nl/f4EI1Id3+NXe&#10;aAVzeF6JN0AuHwAAAP//AwBQSwECLQAUAAYACAAAACEA2+H2y+4AAACFAQAAEwAAAAAAAAAAAAAA&#10;AAAAAAAAW0NvbnRlbnRfVHlwZXNdLnhtbFBLAQItABQABgAIAAAAIQBa9CxbvwAAABUBAAALAAAA&#10;AAAAAAAAAAAAAB8BAABfcmVscy8ucmVsc1BLAQItABQABgAIAAAAIQCaXAP4wgAAANoAAAAPAAAA&#10;AAAAAAAAAAAAAAcCAABkcnMvZG93bnJldi54bWxQSwUGAAAAAAMAAwC3AAAA9gIAAAAA&#10;" path="m857097,l,,,213044r857097,l857097,xe" stroked="f">
                  <v:path arrowok="t"/>
                </v:shape>
              </v:group>
            </w:pict>
          </mc:Fallback>
        </mc:AlternateContent>
      </w:r>
      <w:r>
        <w:t>Good</w:t>
      </w:r>
      <w:r>
        <w:rPr>
          <w:spacing w:val="-5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standards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ISO</w:t>
      </w:r>
      <w:r>
        <w:rPr>
          <w:spacing w:val="-5"/>
        </w:rPr>
        <w:t xml:space="preserve"> </w:t>
      </w:r>
      <w:r>
        <w:t>27001</w:t>
      </w:r>
      <w:r>
        <w:rPr>
          <w:spacing w:val="-5"/>
        </w:rPr>
        <w:t xml:space="preserve"> </w:t>
      </w:r>
      <w:r>
        <w:t>(Information Security Management System); PCI DSS, NIST, CIS</w:t>
      </w:r>
    </w:p>
    <w:p w:rsidR="00AC5601" w:rsidRDefault="00AC5601" w:rsidP="00AC5601">
      <w:pPr>
        <w:pStyle w:val="TableParagraph"/>
        <w:numPr>
          <w:ilvl w:val="1"/>
          <w:numId w:val="7"/>
        </w:numPr>
        <w:tabs>
          <w:tab w:val="left" w:pos="3001"/>
          <w:tab w:val="left" w:pos="3010"/>
        </w:tabs>
        <w:spacing w:line="288" w:lineRule="auto"/>
        <w:ind w:right="306" w:hanging="136"/>
      </w:pPr>
      <w:r>
        <w:t>Highly developed diagnostic, analytical and conceptual skills to identify and drive</w:t>
      </w:r>
      <w:r>
        <w:rPr>
          <w:spacing w:val="-5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risk-based</w:t>
      </w:r>
      <w:r>
        <w:rPr>
          <w:spacing w:val="-5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implementation;</w:t>
      </w:r>
    </w:p>
    <w:p w:rsidR="00AC5601" w:rsidRDefault="00AC5601" w:rsidP="00AC5601">
      <w:pPr>
        <w:pStyle w:val="TableParagraph"/>
        <w:numPr>
          <w:ilvl w:val="1"/>
          <w:numId w:val="7"/>
        </w:numPr>
        <w:tabs>
          <w:tab w:val="left" w:pos="3010"/>
        </w:tabs>
        <w:spacing w:before="1" w:line="288" w:lineRule="auto"/>
        <w:ind w:right="247" w:hanging="136"/>
      </w:pPr>
      <w:r>
        <w:t>Excellent interpersonal communication, influencing and relationship building skills, including the ability to effectively communicate with a range of people across and external to the organization and in a wide range of cultural and communication contexts.</w:t>
      </w:r>
    </w:p>
    <w:p w:rsidR="00AC5601" w:rsidRDefault="00AC5601" w:rsidP="00AC5601">
      <w:pPr>
        <w:pStyle w:val="TableParagraph"/>
        <w:numPr>
          <w:ilvl w:val="0"/>
          <w:numId w:val="7"/>
        </w:numPr>
        <w:tabs>
          <w:tab w:val="left" w:pos="809"/>
        </w:tabs>
        <w:spacing w:line="248" w:lineRule="exact"/>
        <w:ind w:left="809" w:hanging="71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17E3F31C" wp14:editId="1EF224B5">
                <wp:simplePos x="0" y="0"/>
                <wp:positionH relativeFrom="column">
                  <wp:posOffset>39623</wp:posOffset>
                </wp:positionH>
                <wp:positionV relativeFrom="paragraph">
                  <wp:posOffset>-575</wp:posOffset>
                </wp:positionV>
                <wp:extent cx="6410325" cy="15875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0325" cy="158750"/>
                          <a:chOff x="0" y="0"/>
                          <a:chExt cx="6410325" cy="158750"/>
                        </a:xfrm>
                      </wpg:grpSpPr>
                      <wps:wsp>
                        <wps:cNvPr id="11" name="Graphic 9"/>
                        <wps:cNvSpPr/>
                        <wps:spPr>
                          <a:xfrm>
                            <a:off x="0" y="0"/>
                            <a:ext cx="6410325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58750">
                                <a:moveTo>
                                  <a:pt x="6409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8495"/>
                                </a:lnTo>
                                <a:lnTo>
                                  <a:pt x="6409944" y="158495"/>
                                </a:lnTo>
                                <a:lnTo>
                                  <a:pt x="6409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D28327" id="Group 10" o:spid="_x0000_s1026" style="position:absolute;margin-left:3.1pt;margin-top:-.05pt;width:504.75pt;height:12.5pt;z-index:-251648000;mso-wrap-distance-left:0;mso-wrap-distance-right:0" coordsize="64103,1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IUhQIAACAGAAAOAAAAZHJzL2Uyb0RvYy54bWykVFtr2zAUfh/sPwi9r06ypEtMnZI1bRmU&#10;ttCMPSuyfGGypB0pcfrvdyRHjklhsPZFPvL5dC7fuVxdHxpJ9gJsrVVGxxcjSoTiOq9VmdGfm7sv&#10;c0qsYypnUiuR0Vdh6fXy86er1qRioistcwEEjSibtiajlXMmTRLLK9Ewe6GNUKgsNDTM4RXKJAfW&#10;ovVGJpPR6DJpNeQGNBfW4t91p6TLYL8oBHdPRWGFIzKjGJsLJ4Rz689kecXSEpipan4Mg70jiobV&#10;Cp32ptbMMbKD+o2ppuagrS7cBddNooui5iLkgNmMR2fZ3IPemZBLmbal6WlCas94erdZ/rh/BlLn&#10;WDukR7EGaxTcErwjOa0pU8Tcg3kxz9BliOKD5r8tqpNzvb+XJ/ChgMY/wkTJIbD+2rMuDo5w/Hk5&#10;HY++TmaUcNSNZ/Nvs2NZeIW1e/OMV7f/fpiwtHMbguuDaQ12mD2RaD9G4kvFjAi1sZ6gSOL4RGLX&#10;U4uOxQDyFAZObWqPbH6AoD5PlvKddfdCB6rZ/sG6rq3zKLEqSvygogg4HH4sZBgLRwmOBVCCY7Ht&#10;xsIw59/5+nmRtINaVX2pvLrRe7HRAeh8wS6no8ViOqUkVhtjPWGkGmKx7QaoqItfE+x1GOyN6WLm&#10;Y0NzERC/HXDo+D/hoekGhrnUVnS+fPbBac8I4oacWy3r/K6W0lNgodzeSCB7huTOb1er9fdjzAMY&#10;9mZsAi9tdf6KLdTiIsqo/bNjICiRPxQ2qd9aUYAobKMATt7osNsC+2Dd5vCLgSEGxYw6HLJHHXuV&#10;pbE5MH4P6LD+pdKrndNF7TsnxNZFdLzg3AQprKHAxHFl+j03vAfUabEv/wIAAP//AwBQSwMEFAAG&#10;AAgAAAAhAEpwkDPeAAAABwEAAA8AAABkcnMvZG93bnJldi54bWxMjsFqwkAURfeF/sPwCt3pZNJq&#10;bZoXEWm7EqFakO6eyTMJZmZCZkzi33dctcvLvZx70uWoG9Fz52prENQ0AsEmt0VtSoTv/cdkAcJ5&#10;MgU11jDClR0ss/u7lJLCDuaL+50vRYAYlxBC5X2bSOnyijW5qW3ZhO5kO00+xK6URUdDgOtGxlE0&#10;l5pqEx4qanldcX7eXTTC50DD6km995vzaX392c+2h41ixMeHcfUGwvPo/8Zw0w/qkAWno72YwokG&#10;YR6HIcJEgbi1kZq9gDgixM+vILNU/vfPfgEAAP//AwBQSwECLQAUAAYACAAAACEAtoM4kv4AAADh&#10;AQAAEwAAAAAAAAAAAAAAAAAAAAAAW0NvbnRlbnRfVHlwZXNdLnhtbFBLAQItABQABgAIAAAAIQA4&#10;/SH/1gAAAJQBAAALAAAAAAAAAAAAAAAAAC8BAABfcmVscy8ucmVsc1BLAQItABQABgAIAAAAIQCi&#10;gfIUhQIAACAGAAAOAAAAAAAAAAAAAAAAAC4CAABkcnMvZTJvRG9jLnhtbFBLAQItABQABgAIAAAA&#10;IQBKcJAz3gAAAAcBAAAPAAAAAAAAAAAAAAAAAN8EAABkcnMvZG93bnJldi54bWxQSwUGAAAAAAQA&#10;BADzAAAA6gUAAAAA&#10;">
                <v:shape id="Graphic 9" o:spid="_x0000_s1027" style="position:absolute;width:64103;height:1587;visibility:visible;mso-wrap-style:square;v-text-anchor:top" coordsize="6410325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Q7bvwAAANsAAAAPAAAAZHJzL2Rvd25yZXYueG1sRE/NagIx&#10;EL4XfIcwgreatVSRrVGKoHgolLV9gHEz3SzdTJZM1PXtm4LgbT6+31ltBt+pC0VpAxuYTQtQxHWw&#10;LTcGvr92z0tQkpAtdoHJwI0ENuvR0wpLG65c0eWYGpVDWEo04FLqS62lduRRpqEnztxPiB5ThrHR&#10;NuI1h/tOvxTFQntsOTc47GnrqP49nr2B86d03layr07zffEavZPDx2DMZDy8v4FKNKSH+O4+2Dx/&#10;Bv+/5AP0+g8AAP//AwBQSwECLQAUAAYACAAAACEA2+H2y+4AAACFAQAAEwAAAAAAAAAAAAAAAAAA&#10;AAAAW0NvbnRlbnRfVHlwZXNdLnhtbFBLAQItABQABgAIAAAAIQBa9CxbvwAAABUBAAALAAAAAAAA&#10;AAAAAAAAAB8BAABfcmVscy8ucmVsc1BLAQItABQABgAIAAAAIQDd/Q7bvwAAANsAAAAPAAAAAAAA&#10;AAAAAAAAAAcCAABkcnMvZG93bnJldi54bWxQSwUGAAAAAAMAAwC3AAAA8wIAAAAA&#10;" path="m6409944,l,,,158495r6409944,l6409944,xe" fillcolor="#8eaadb" stroked="f">
                  <v:path arrowok="t"/>
                </v:shape>
              </v:group>
            </w:pict>
          </mc:Fallback>
        </mc:AlternateContent>
      </w:r>
      <w:r>
        <w:rPr>
          <w:b/>
          <w:spacing w:val="-2"/>
        </w:rPr>
        <w:t>Purpose</w:t>
      </w:r>
    </w:p>
    <w:p w:rsidR="00AC5601" w:rsidRDefault="00AC5601" w:rsidP="00AC5601">
      <w:pPr>
        <w:pStyle w:val="TableParagraph"/>
        <w:numPr>
          <w:ilvl w:val="1"/>
          <w:numId w:val="7"/>
        </w:numPr>
        <w:tabs>
          <w:tab w:val="left" w:pos="217"/>
        </w:tabs>
        <w:spacing w:before="1"/>
        <w:ind w:left="217" w:hanging="127"/>
      </w:pPr>
      <w:r>
        <w:t>To</w:t>
      </w:r>
      <w:r>
        <w:rPr>
          <w:spacing w:val="-8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gaps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FSU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recommend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rPr>
          <w:spacing w:val="-2"/>
        </w:rPr>
        <w:t>risk.</w:t>
      </w:r>
    </w:p>
    <w:p w:rsidR="00AC5601" w:rsidRDefault="00AC5601" w:rsidP="00AC5601">
      <w:pPr>
        <w:pStyle w:val="TableParagraph"/>
        <w:spacing w:before="103"/>
        <w:ind w:left="0"/>
      </w:pPr>
    </w:p>
    <w:p w:rsidR="00AC5601" w:rsidRDefault="00AC5601" w:rsidP="00AC5601">
      <w:pPr>
        <w:pStyle w:val="TableParagraph"/>
        <w:numPr>
          <w:ilvl w:val="0"/>
          <w:numId w:val="6"/>
        </w:numPr>
        <w:tabs>
          <w:tab w:val="left" w:pos="810"/>
        </w:tabs>
        <w:spacing w:before="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A76FBAF" wp14:editId="51A250CC">
                <wp:simplePos x="0" y="0"/>
                <wp:positionH relativeFrom="column">
                  <wp:posOffset>39623</wp:posOffset>
                </wp:positionH>
                <wp:positionV relativeFrom="paragraph">
                  <wp:posOffset>-6</wp:posOffset>
                </wp:positionV>
                <wp:extent cx="6410325" cy="161925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0325" cy="161925"/>
                          <a:chOff x="0" y="0"/>
                          <a:chExt cx="6410325" cy="161925"/>
                        </a:xfrm>
                      </wpg:grpSpPr>
                      <wps:wsp>
                        <wps:cNvPr id="13" name="Graphic 11"/>
                        <wps:cNvSpPr/>
                        <wps:spPr>
                          <a:xfrm>
                            <a:off x="0" y="0"/>
                            <a:ext cx="64103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10325" h="161925">
                                <a:moveTo>
                                  <a:pt x="64099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544"/>
                                </a:lnTo>
                                <a:lnTo>
                                  <a:pt x="6409944" y="161544"/>
                                </a:lnTo>
                                <a:lnTo>
                                  <a:pt x="6409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AA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92A74" id="Group 12" o:spid="_x0000_s1026" style="position:absolute;margin-left:3.1pt;margin-top:0;width:504.75pt;height:12.75pt;z-index:-251646976;mso-wrap-distance-left:0;mso-wrap-distance-right:0" coordsize="64103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kZhQIAACEGAAAOAAAAZHJzL2Uyb0RvYy54bWykVFtr2zAUfh/sPwi9L47TNDSmTul6CYPS&#10;FpqxZ0WWL0yWNEmJ03+/o+PIMS0M1r7IRz6fzuU7l8urQyvJXljXaJXTdDKlRCiui0ZVOf25uf92&#10;QYnzTBVMaiVy+iocvVp9/XLZmUzMdK1lISwBI8plnclp7b3JksTxWrTMTbQRCpSlti3zcLVVUljW&#10;gfVWJrPpdJF02hbGai6cg7+3vZKu0H5ZCu6fytIJT2ROITaPp8VzG85kdcmyyjJTN/wYBvtAFC1r&#10;FDgdTN0yz8jONu9MtQ232unST7huE12WDReYA2STTt9ks7Z6ZzCXKusqM9AE1L7h6cNm+eP+2ZKm&#10;gNrNKFGshRqhWwJ3IKczVQaYtTUv5tn2GYL4oPlvB+rkrT7cqxP4UNo2PIJEyQFZfx1YFwdPOPxc&#10;zNPp2eycEg66dJEuQcay8Bpq9+4Zr+/+/TBhWe8WgxuC6Qx0mDuR6D5H4kvNjMDauEBQJPHsRGLf&#10;U2na04iowCGS6jJ3pPMTDA2JsozvnF8LjVyz/YPzSGBVRInVUeIHFUUL0xHmQuJceEpgLiwlMBfb&#10;vgCG+fAuFDCIpBsVqx5qFdSt3ouNRqAPFVvMp8vlfE5JLDfEesJINcbCWI5QURe/Bu31GGiOczAK&#10;uYG5CIjfHjh2/J9wXAYjw1xqJ3pfIXt0OjACuDHnTsumuG+kDBQ4W21vpCV7BuRe3F1f334/xjyC&#10;QXPGJgjSVhev0EMdbKKcuj87ZgUl8oeCLg1rKwo2CtsoWC9vNC43ZN86vzn8YtYQA2JOPUzZo47N&#10;yrLYHBB/APTY8FLp653XZRM6B2PrIzpeYHBQwj2ETBx3Zlh04zuiTpt99RcAAP//AwBQSwMEFAAG&#10;AAgAAAAhANszeZjcAAAABgEAAA8AAABkcnMvZG93bnJldi54bWxMj0FLw0AUhO+C/2F5gje7SSRV&#10;Yl5KKeqpCLaCeHtNXpPQ7NuQ3Sbpv3d70uMww8w3+Wo2nRp5cK0VhHgRgWIpbdVKjfC1f3t4BuU8&#10;SUWdFUa4sINVcXuTU1bZST553PlahRJxGSE03veZ1q5s2JBb2J4leEc7GPJBDrWuBppCuel0EkVL&#10;baiVsNBQz5uGy9PubBDeJ5rWj/HruD0dN5efffrxvY0Z8f5uXr+A8jz7vzBc8QM6FIHpYM9SOdUh&#10;LJMQRAh/rmYUp0+gDghJmoIucv0fv/gFAAD//wMAUEsBAi0AFAAGAAgAAAAhALaDOJL+AAAA4QEA&#10;ABMAAAAAAAAAAAAAAAAAAAAAAFtDb250ZW50X1R5cGVzXS54bWxQSwECLQAUAAYACAAAACEAOP0h&#10;/9YAAACUAQAACwAAAAAAAAAAAAAAAAAvAQAAX3JlbHMvLnJlbHNQSwECLQAUAAYACAAAACEA2+Qp&#10;GYUCAAAhBgAADgAAAAAAAAAAAAAAAAAuAgAAZHJzL2Uyb0RvYy54bWxQSwECLQAUAAYACAAAACEA&#10;2zN5mNwAAAAGAQAADwAAAAAAAAAAAAAAAADfBAAAZHJzL2Rvd25yZXYueG1sUEsFBgAAAAAEAAQA&#10;8wAAAOgFAAAAAA==&#10;">
                <v:shape id="Graphic 11" o:spid="_x0000_s1027" style="position:absolute;width:64103;height:1619;visibility:visible;mso-wrap-style:square;v-text-anchor:top" coordsize="64103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akawAAAANsAAAAPAAAAZHJzL2Rvd25yZXYueG1sRE/fa8Iw&#10;EH4f+D+EE/Y2UxXGqEaRQkHxYcwpvh7N2RSbS0mibf/7ZTDY2318P2+9HWwrnuRD41jBfJaBIK6c&#10;brhWcP4u3z5AhIissXVMCkYKsN1MXtaYa9fzFz1PsRYphEOOCkyMXS5lqAxZDDPXESfu5rzFmKCv&#10;pfbYp3DbykWWvUuLDacGgx0Vhqr76WEV9GY8X4pgy7EqPstrLI/+cPVKvU6H3QpEpCH+i//ce53m&#10;L+H3l3SA3PwAAAD//wMAUEsBAi0AFAAGAAgAAAAhANvh9svuAAAAhQEAABMAAAAAAAAAAAAAAAAA&#10;AAAAAFtDb250ZW50X1R5cGVzXS54bWxQSwECLQAUAAYACAAAACEAWvQsW78AAAAVAQAACwAAAAAA&#10;AAAAAAAAAAAfAQAAX3JlbHMvLnJlbHNQSwECLQAUAAYACAAAACEAE+WpGsAAAADbAAAADwAAAAAA&#10;AAAAAAAAAAAHAgAAZHJzL2Rvd25yZXYueG1sUEsFBgAAAAADAAMAtwAAAPQCAAAAAA==&#10;" path="m6409944,l,,,161544r6409944,l6409944,xe" fillcolor="#8eaadb" stroked="f">
                  <v:path arrowok="t"/>
                </v:shape>
              </v:group>
            </w:pict>
          </mc:Fallback>
        </mc:AlternateContent>
      </w:r>
      <w:r>
        <w:rPr>
          <w:b/>
          <w:spacing w:val="-2"/>
        </w:rPr>
        <w:t>Responsibility</w:t>
      </w:r>
    </w:p>
    <w:p w:rsidR="00AC5601" w:rsidRDefault="00AC5601" w:rsidP="00AC5601">
      <w:pPr>
        <w:pStyle w:val="TableParagraph"/>
        <w:spacing w:before="116"/>
      </w:pP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works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follows,</w:t>
      </w:r>
    </w:p>
    <w:p w:rsidR="00AC5601" w:rsidRDefault="00AC5601" w:rsidP="00AC5601">
      <w:pPr>
        <w:pStyle w:val="TableParagraph"/>
        <w:numPr>
          <w:ilvl w:val="1"/>
          <w:numId w:val="6"/>
        </w:numPr>
        <w:tabs>
          <w:tab w:val="left" w:pos="272"/>
        </w:tabs>
        <w:spacing w:before="2"/>
        <w:ind w:left="272" w:hanging="182"/>
      </w:pPr>
      <w:r>
        <w:t>Plan,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bespoke</w:t>
      </w:r>
      <w:r>
        <w:rPr>
          <w:spacing w:val="-6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tests</w:t>
      </w:r>
    </w:p>
    <w:p w:rsidR="00AC5601" w:rsidRDefault="00AC5601" w:rsidP="00AC5601">
      <w:pPr>
        <w:pStyle w:val="TableParagraph"/>
        <w:numPr>
          <w:ilvl w:val="1"/>
          <w:numId w:val="6"/>
        </w:numPr>
        <w:tabs>
          <w:tab w:val="left" w:pos="272"/>
        </w:tabs>
        <w:spacing w:before="49"/>
        <w:ind w:left="272" w:hanging="182"/>
      </w:pPr>
      <w:r>
        <w:t>Attend</w:t>
      </w:r>
      <w:r>
        <w:rPr>
          <w:spacing w:val="-8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interview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gather</w:t>
      </w:r>
      <w:r>
        <w:rPr>
          <w:spacing w:val="-5"/>
        </w:rPr>
        <w:t xml:space="preserve"> </w:t>
      </w:r>
      <w:r>
        <w:t>audit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audit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information</w:t>
      </w:r>
    </w:p>
    <w:p w:rsidR="00AC5601" w:rsidRDefault="00AC5601" w:rsidP="00AC5601">
      <w:pPr>
        <w:pStyle w:val="TableParagraph"/>
        <w:numPr>
          <w:ilvl w:val="1"/>
          <w:numId w:val="6"/>
        </w:numPr>
        <w:tabs>
          <w:tab w:val="left" w:pos="282"/>
        </w:tabs>
        <w:spacing w:before="54" w:line="288" w:lineRule="auto"/>
        <w:ind w:right="49" w:firstLine="0"/>
      </w:pPr>
      <w:r>
        <w:t>Examine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observe</w:t>
      </w:r>
      <w:r>
        <w:rPr>
          <w:spacing w:val="40"/>
        </w:rPr>
        <w:t xml:space="preserve"> </w:t>
      </w:r>
      <w:r>
        <w:t>business</w:t>
      </w:r>
      <w:r>
        <w:rPr>
          <w:spacing w:val="40"/>
        </w:rPr>
        <w:t xml:space="preserve"> </w:t>
      </w:r>
      <w:r>
        <w:t>procedures</w:t>
      </w:r>
      <w:r>
        <w:rPr>
          <w:spacing w:val="40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stock</w:t>
      </w:r>
      <w:r>
        <w:rPr>
          <w:spacing w:val="40"/>
        </w:rPr>
        <w:t xml:space="preserve"> </w:t>
      </w:r>
      <w:r>
        <w:t>takes,</w:t>
      </w:r>
      <w:r>
        <w:rPr>
          <w:spacing w:val="40"/>
        </w:rPr>
        <w:t xml:space="preserve"> </w:t>
      </w:r>
      <w:r>
        <w:t>accounts,</w:t>
      </w:r>
      <w:r>
        <w:rPr>
          <w:spacing w:val="40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records,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other</w:t>
      </w:r>
      <w:r>
        <w:rPr>
          <w:spacing w:val="40"/>
        </w:rPr>
        <w:t xml:space="preserve"> </w:t>
      </w:r>
      <w:r>
        <w:rPr>
          <w:spacing w:val="-2"/>
        </w:rPr>
        <w:t>documentation</w:t>
      </w:r>
    </w:p>
    <w:p w:rsidR="00AC5601" w:rsidRDefault="00AC5601" w:rsidP="00AC5601">
      <w:pPr>
        <w:pStyle w:val="TableParagraph"/>
        <w:numPr>
          <w:ilvl w:val="1"/>
          <w:numId w:val="6"/>
        </w:numPr>
        <w:tabs>
          <w:tab w:val="left" w:pos="272"/>
        </w:tabs>
        <w:spacing w:line="251" w:lineRule="exact"/>
        <w:ind w:left="272" w:hanging="182"/>
      </w:pPr>
      <w:r>
        <w:t>Analyze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errors,</w:t>
      </w:r>
      <w:r>
        <w:rPr>
          <w:spacing w:val="-6"/>
        </w:rPr>
        <w:t xml:space="preserve"> </w:t>
      </w:r>
      <w:r>
        <w:t>fraud,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operational</w:t>
      </w:r>
      <w:r>
        <w:rPr>
          <w:spacing w:val="-4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2"/>
        </w:rPr>
        <w:t>risks</w:t>
      </w:r>
    </w:p>
    <w:p w:rsidR="00AC5601" w:rsidRDefault="00AC5601" w:rsidP="00AC5601">
      <w:pPr>
        <w:pStyle w:val="TableParagraph"/>
        <w:numPr>
          <w:ilvl w:val="1"/>
          <w:numId w:val="6"/>
        </w:numPr>
        <w:tabs>
          <w:tab w:val="left" w:pos="243"/>
        </w:tabs>
        <w:spacing w:before="50" w:line="290" w:lineRule="auto"/>
        <w:ind w:right="52" w:firstLine="0"/>
      </w:pPr>
      <w:r>
        <w:t>Prepare the final audit report, including highlighting issues and problems, and making recommendations for</w:t>
      </w:r>
      <w:r>
        <w:rPr>
          <w:spacing w:val="80"/>
        </w:rPr>
        <w:t xml:space="preserve"> </w:t>
      </w:r>
      <w:r>
        <w:t>improvements to systems and processes</w:t>
      </w:r>
    </w:p>
    <w:p w:rsidR="00AC5601" w:rsidRDefault="00AC5601" w:rsidP="00AC5601">
      <w:pPr>
        <w:pStyle w:val="TableParagraph"/>
        <w:numPr>
          <w:ilvl w:val="1"/>
          <w:numId w:val="6"/>
        </w:numPr>
        <w:tabs>
          <w:tab w:val="left" w:pos="279"/>
        </w:tabs>
        <w:spacing w:line="288" w:lineRule="auto"/>
        <w:ind w:right="49" w:firstLine="0"/>
      </w:pPr>
      <w:r>
        <w:t>Discuss the conclusion and recommendations from the audit with clients, including agreeing recommendations to make improvements</w:t>
      </w:r>
    </w:p>
    <w:p w:rsidR="00AC5601" w:rsidRPr="00AC5601" w:rsidRDefault="00AC5601" w:rsidP="00AC5601">
      <w:pPr>
        <w:pStyle w:val="TableParagraph"/>
        <w:numPr>
          <w:ilvl w:val="1"/>
          <w:numId w:val="6"/>
        </w:numPr>
        <w:tabs>
          <w:tab w:val="left" w:pos="272"/>
        </w:tabs>
        <w:spacing w:line="251" w:lineRule="exact"/>
        <w:ind w:left="272" w:hanging="182"/>
      </w:pPr>
      <w:r>
        <w:t>Assess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accurately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results</w:t>
      </w:r>
    </w:p>
    <w:p w:rsidR="00AC5601" w:rsidRDefault="00AC5601" w:rsidP="00AC5601">
      <w:pPr>
        <w:pStyle w:val="TableParagraph"/>
        <w:tabs>
          <w:tab w:val="left" w:pos="272"/>
        </w:tabs>
        <w:spacing w:line="251" w:lineRule="exact"/>
        <w:ind w:left="272"/>
      </w:pPr>
    </w:p>
    <w:p w:rsidR="00AC5601" w:rsidRDefault="00AC5601" w:rsidP="00AC5601">
      <w:pPr>
        <w:pStyle w:val="TableParagraph"/>
        <w:tabs>
          <w:tab w:val="left" w:pos="272"/>
        </w:tabs>
        <w:spacing w:line="251" w:lineRule="exact"/>
        <w:ind w:left="272"/>
      </w:pPr>
    </w:p>
    <w:p w:rsidR="00D66337" w:rsidRPr="00AC5601" w:rsidRDefault="00D66337" w:rsidP="00AC5601">
      <w:bookmarkStart w:id="0" w:name="_GoBack"/>
      <w:bookmarkEnd w:id="0"/>
    </w:p>
    <w:sectPr w:rsidR="00D66337" w:rsidRPr="00AC5601" w:rsidSect="00396606">
      <w:headerReference w:type="default" r:id="rId11"/>
      <w:footerReference w:type="default" r:id="rId12"/>
      <w:pgSz w:w="11907" w:h="16839" w:code="9"/>
      <w:pgMar w:top="1080" w:right="1152" w:bottom="1080" w:left="1440" w:header="36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965" w:rsidRDefault="00D47965">
      <w:r>
        <w:separator/>
      </w:r>
    </w:p>
  </w:endnote>
  <w:endnote w:type="continuationSeparator" w:id="0">
    <w:p w:rsidR="00D47965" w:rsidRDefault="00D4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C4" w:rsidRPr="00B44D6D" w:rsidRDefault="00396606" w:rsidP="00B44D6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2CE946B" wp14:editId="3A208FA2">
          <wp:simplePos x="0" y="0"/>
          <wp:positionH relativeFrom="column">
            <wp:posOffset>-495300</wp:posOffset>
          </wp:positionH>
          <wp:positionV relativeFrom="paragraph">
            <wp:posOffset>-63500</wp:posOffset>
          </wp:positionV>
          <wp:extent cx="7288530" cy="318135"/>
          <wp:effectExtent l="0" t="0" r="7620" b="5715"/>
          <wp:wrapSquare wrapText="bothSides"/>
          <wp:docPr id="1" name="Picture 1" descr="C:\Users\tramdtb\AppData\Local\Microsoft\Windows\INetCache\Content.Word\REC-footer---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dtb\AppData\Local\Microsoft\Windows\INetCache\Content.Word\REC-footer---D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853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965" w:rsidRDefault="00D47965">
      <w:r>
        <w:separator/>
      </w:r>
    </w:p>
  </w:footnote>
  <w:footnote w:type="continuationSeparator" w:id="0">
    <w:p w:rsidR="00D47965" w:rsidRDefault="00D47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C4" w:rsidRDefault="00396606" w:rsidP="00CD68D5">
    <w:pPr>
      <w:pStyle w:val="Header"/>
      <w:jc w:val="both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C02909" wp14:editId="1CF309E0">
          <wp:simplePos x="0" y="0"/>
          <wp:positionH relativeFrom="column">
            <wp:posOffset>-438150</wp:posOffset>
          </wp:positionH>
          <wp:positionV relativeFrom="paragraph">
            <wp:posOffset>-171450</wp:posOffset>
          </wp:positionV>
          <wp:extent cx="7016750" cy="685800"/>
          <wp:effectExtent l="0" t="0" r="0" b="0"/>
          <wp:wrapSquare wrapText="bothSides"/>
          <wp:docPr id="2" name="Picture 2" descr="C:\Users\tramdtb\AppData\Local\Microsoft\Windows\INetCache\Content.Word\REC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amdtb\AppData\Local\Microsoft\Windows\INetCache\Content.Word\REC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729"/>
    <w:multiLevelType w:val="hybridMultilevel"/>
    <w:tmpl w:val="E12CFEC2"/>
    <w:lvl w:ilvl="0" w:tplc="0FB29C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D7B57CA"/>
    <w:multiLevelType w:val="hybridMultilevel"/>
    <w:tmpl w:val="4D46C97C"/>
    <w:lvl w:ilvl="0" w:tplc="493A9A3C">
      <w:start w:val="1"/>
      <w:numFmt w:val="upperLetter"/>
      <w:lvlText w:val="%1."/>
      <w:lvlJc w:val="left"/>
      <w:pPr>
        <w:ind w:left="81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0CA4EC0">
      <w:numFmt w:val="bullet"/>
      <w:lvlText w:val="-"/>
      <w:lvlJc w:val="left"/>
      <w:pPr>
        <w:ind w:left="3010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A2A8A8B2">
      <w:numFmt w:val="bullet"/>
      <w:lvlText w:val="•"/>
      <w:lvlJc w:val="left"/>
      <w:pPr>
        <w:ind w:left="3020" w:hanging="129"/>
      </w:pPr>
      <w:rPr>
        <w:rFonts w:hint="default"/>
        <w:lang w:val="en-US" w:eastAsia="en-US" w:bidi="ar-SA"/>
      </w:rPr>
    </w:lvl>
    <w:lvl w:ilvl="3" w:tplc="65667168">
      <w:numFmt w:val="bullet"/>
      <w:lvlText w:val="•"/>
      <w:lvlJc w:val="left"/>
      <w:pPr>
        <w:ind w:left="3909" w:hanging="129"/>
      </w:pPr>
      <w:rPr>
        <w:rFonts w:hint="default"/>
        <w:lang w:val="en-US" w:eastAsia="en-US" w:bidi="ar-SA"/>
      </w:rPr>
    </w:lvl>
    <w:lvl w:ilvl="4" w:tplc="3E42F21E">
      <w:numFmt w:val="bullet"/>
      <w:lvlText w:val="•"/>
      <w:lvlJc w:val="left"/>
      <w:pPr>
        <w:ind w:left="4799" w:hanging="129"/>
      </w:pPr>
      <w:rPr>
        <w:rFonts w:hint="default"/>
        <w:lang w:val="en-US" w:eastAsia="en-US" w:bidi="ar-SA"/>
      </w:rPr>
    </w:lvl>
    <w:lvl w:ilvl="5" w:tplc="F57631FE">
      <w:numFmt w:val="bullet"/>
      <w:lvlText w:val="•"/>
      <w:lvlJc w:val="left"/>
      <w:pPr>
        <w:ind w:left="5688" w:hanging="129"/>
      </w:pPr>
      <w:rPr>
        <w:rFonts w:hint="default"/>
        <w:lang w:val="en-US" w:eastAsia="en-US" w:bidi="ar-SA"/>
      </w:rPr>
    </w:lvl>
    <w:lvl w:ilvl="6" w:tplc="5B566850">
      <w:numFmt w:val="bullet"/>
      <w:lvlText w:val="•"/>
      <w:lvlJc w:val="left"/>
      <w:pPr>
        <w:ind w:left="6578" w:hanging="129"/>
      </w:pPr>
      <w:rPr>
        <w:rFonts w:hint="default"/>
        <w:lang w:val="en-US" w:eastAsia="en-US" w:bidi="ar-SA"/>
      </w:rPr>
    </w:lvl>
    <w:lvl w:ilvl="7" w:tplc="4A40FCC2">
      <w:numFmt w:val="bullet"/>
      <w:lvlText w:val="•"/>
      <w:lvlJc w:val="left"/>
      <w:pPr>
        <w:ind w:left="7468" w:hanging="129"/>
      </w:pPr>
      <w:rPr>
        <w:rFonts w:hint="default"/>
        <w:lang w:val="en-US" w:eastAsia="en-US" w:bidi="ar-SA"/>
      </w:rPr>
    </w:lvl>
    <w:lvl w:ilvl="8" w:tplc="3DC0482A">
      <w:numFmt w:val="bullet"/>
      <w:lvlText w:val="•"/>
      <w:lvlJc w:val="left"/>
      <w:pPr>
        <w:ind w:left="8357" w:hanging="129"/>
      </w:pPr>
      <w:rPr>
        <w:rFonts w:hint="default"/>
        <w:lang w:val="en-US" w:eastAsia="en-US" w:bidi="ar-SA"/>
      </w:rPr>
    </w:lvl>
  </w:abstractNum>
  <w:abstractNum w:abstractNumId="2" w15:restartNumberingAfterBreak="0">
    <w:nsid w:val="4A305ABF"/>
    <w:multiLevelType w:val="hybridMultilevel"/>
    <w:tmpl w:val="5010FAE6"/>
    <w:lvl w:ilvl="0" w:tplc="09DC781A">
      <w:start w:val="3"/>
      <w:numFmt w:val="upperLetter"/>
      <w:lvlText w:val="%1."/>
      <w:lvlJc w:val="left"/>
      <w:pPr>
        <w:ind w:left="810" w:hanging="7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B2286A6">
      <w:numFmt w:val="bullet"/>
      <w:lvlText w:val="-"/>
      <w:lvlJc w:val="left"/>
      <w:pPr>
        <w:ind w:left="90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322AD90">
      <w:numFmt w:val="bullet"/>
      <w:lvlText w:val="•"/>
      <w:lvlJc w:val="left"/>
      <w:pPr>
        <w:ind w:left="1855" w:hanging="184"/>
      </w:pPr>
      <w:rPr>
        <w:rFonts w:hint="default"/>
        <w:lang w:val="en-US" w:eastAsia="en-US" w:bidi="ar-SA"/>
      </w:rPr>
    </w:lvl>
    <w:lvl w:ilvl="3" w:tplc="0AEC76DC">
      <w:numFmt w:val="bullet"/>
      <w:lvlText w:val="•"/>
      <w:lvlJc w:val="left"/>
      <w:pPr>
        <w:ind w:left="2890" w:hanging="184"/>
      </w:pPr>
      <w:rPr>
        <w:rFonts w:hint="default"/>
        <w:lang w:val="en-US" w:eastAsia="en-US" w:bidi="ar-SA"/>
      </w:rPr>
    </w:lvl>
    <w:lvl w:ilvl="4" w:tplc="3AAAD378">
      <w:numFmt w:val="bullet"/>
      <w:lvlText w:val="•"/>
      <w:lvlJc w:val="left"/>
      <w:pPr>
        <w:ind w:left="3925" w:hanging="184"/>
      </w:pPr>
      <w:rPr>
        <w:rFonts w:hint="default"/>
        <w:lang w:val="en-US" w:eastAsia="en-US" w:bidi="ar-SA"/>
      </w:rPr>
    </w:lvl>
    <w:lvl w:ilvl="5" w:tplc="3A7AD50E">
      <w:numFmt w:val="bullet"/>
      <w:lvlText w:val="•"/>
      <w:lvlJc w:val="left"/>
      <w:pPr>
        <w:ind w:left="4960" w:hanging="184"/>
      </w:pPr>
      <w:rPr>
        <w:rFonts w:hint="default"/>
        <w:lang w:val="en-US" w:eastAsia="en-US" w:bidi="ar-SA"/>
      </w:rPr>
    </w:lvl>
    <w:lvl w:ilvl="6" w:tplc="2424E984">
      <w:numFmt w:val="bullet"/>
      <w:lvlText w:val="•"/>
      <w:lvlJc w:val="left"/>
      <w:pPr>
        <w:ind w:left="5996" w:hanging="184"/>
      </w:pPr>
      <w:rPr>
        <w:rFonts w:hint="default"/>
        <w:lang w:val="en-US" w:eastAsia="en-US" w:bidi="ar-SA"/>
      </w:rPr>
    </w:lvl>
    <w:lvl w:ilvl="7" w:tplc="2F4A9F5C">
      <w:numFmt w:val="bullet"/>
      <w:lvlText w:val="•"/>
      <w:lvlJc w:val="left"/>
      <w:pPr>
        <w:ind w:left="7031" w:hanging="184"/>
      </w:pPr>
      <w:rPr>
        <w:rFonts w:hint="default"/>
        <w:lang w:val="en-US" w:eastAsia="en-US" w:bidi="ar-SA"/>
      </w:rPr>
    </w:lvl>
    <w:lvl w:ilvl="8" w:tplc="14BA7F3A">
      <w:numFmt w:val="bullet"/>
      <w:lvlText w:val="•"/>
      <w:lvlJc w:val="left"/>
      <w:pPr>
        <w:ind w:left="8066" w:hanging="184"/>
      </w:pPr>
      <w:rPr>
        <w:rFonts w:hint="default"/>
        <w:lang w:val="en-US" w:eastAsia="en-US" w:bidi="ar-SA"/>
      </w:rPr>
    </w:lvl>
  </w:abstractNum>
  <w:abstractNum w:abstractNumId="3" w15:restartNumberingAfterBreak="0">
    <w:nsid w:val="4E611F4D"/>
    <w:multiLevelType w:val="hybridMultilevel"/>
    <w:tmpl w:val="F94C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44C7D"/>
    <w:multiLevelType w:val="hybridMultilevel"/>
    <w:tmpl w:val="1F00B1C8"/>
    <w:lvl w:ilvl="0" w:tplc="1FC2C9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85A44"/>
    <w:multiLevelType w:val="hybridMultilevel"/>
    <w:tmpl w:val="54A23C30"/>
    <w:lvl w:ilvl="0" w:tplc="0FB29C2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06"/>
    <w:rsid w:val="0006184C"/>
    <w:rsid w:val="00077A90"/>
    <w:rsid w:val="00122612"/>
    <w:rsid w:val="00160D64"/>
    <w:rsid w:val="00175D56"/>
    <w:rsid w:val="00225D09"/>
    <w:rsid w:val="002E142F"/>
    <w:rsid w:val="003431F4"/>
    <w:rsid w:val="00396606"/>
    <w:rsid w:val="00414797"/>
    <w:rsid w:val="0047648E"/>
    <w:rsid w:val="006F2EFF"/>
    <w:rsid w:val="00723C37"/>
    <w:rsid w:val="0073741D"/>
    <w:rsid w:val="007470F1"/>
    <w:rsid w:val="008A4E8A"/>
    <w:rsid w:val="009A1DF7"/>
    <w:rsid w:val="009E780C"/>
    <w:rsid w:val="00AC5601"/>
    <w:rsid w:val="00AF771A"/>
    <w:rsid w:val="00B14F9C"/>
    <w:rsid w:val="00BA72EF"/>
    <w:rsid w:val="00BC30C0"/>
    <w:rsid w:val="00D05D73"/>
    <w:rsid w:val="00D05F4B"/>
    <w:rsid w:val="00D47965"/>
    <w:rsid w:val="00D66337"/>
    <w:rsid w:val="00F037F1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742C8"/>
  <w15:docId w15:val="{03079B24-7641-4D4F-A9F9-D41D920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0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660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96606"/>
    <w:rPr>
      <w:rFonts w:ascii="Times New Roman" w:eastAsia="MS Mincho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rsid w:val="0039660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396606"/>
    <w:rPr>
      <w:rFonts w:ascii="Times New Roman" w:eastAsia="MS Mincho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unhideWhenUsed/>
    <w:rsid w:val="00396606"/>
    <w:rPr>
      <w:color w:val="0000FF"/>
      <w:u w:val="single"/>
    </w:rPr>
  </w:style>
  <w:style w:type="character" w:styleId="Emphasis">
    <w:name w:val="Emphasis"/>
    <w:qFormat/>
    <w:rsid w:val="00396606"/>
    <w:rPr>
      <w:i/>
      <w:iCs/>
    </w:rPr>
  </w:style>
  <w:style w:type="paragraph" w:styleId="NormalWeb">
    <w:name w:val="Normal (Web)"/>
    <w:basedOn w:val="Normal"/>
    <w:uiPriority w:val="99"/>
    <w:unhideWhenUsed/>
    <w:rsid w:val="00396606"/>
    <w:pPr>
      <w:suppressAutoHyphens w:val="0"/>
      <w:spacing w:before="100" w:beforeAutospacing="1" w:after="100" w:afterAutospacing="1"/>
    </w:pPr>
    <w:rPr>
      <w:rFonts w:eastAsia="Times New Roman"/>
      <w:lang w:eastAsia="ja-JP"/>
    </w:rPr>
  </w:style>
  <w:style w:type="paragraph" w:styleId="ListParagraph">
    <w:name w:val="List Paragraph"/>
    <w:basedOn w:val="Normal"/>
    <w:uiPriority w:val="34"/>
    <w:qFormat/>
    <w:rsid w:val="00F037F1"/>
    <w:pPr>
      <w:ind w:left="720"/>
      <w:contextualSpacing/>
    </w:pPr>
  </w:style>
  <w:style w:type="paragraph" w:customStyle="1" w:styleId="Label">
    <w:name w:val="Label"/>
    <w:basedOn w:val="Normal"/>
    <w:qFormat/>
    <w:rsid w:val="0006184C"/>
    <w:pPr>
      <w:suppressAutoHyphens w:val="0"/>
      <w:spacing w:before="40" w:after="20"/>
    </w:pPr>
    <w:rPr>
      <w:rFonts w:ascii="Calibri" w:eastAsia="Calibri" w:hAnsi="Calibri"/>
      <w:b/>
      <w:color w:val="262626"/>
      <w:sz w:val="20"/>
      <w:szCs w:val="22"/>
      <w:lang w:eastAsia="en-US"/>
    </w:rPr>
  </w:style>
  <w:style w:type="paragraph" w:customStyle="1" w:styleId="BulletedList">
    <w:name w:val="Bulleted List"/>
    <w:basedOn w:val="Normal"/>
    <w:qFormat/>
    <w:rsid w:val="0006184C"/>
    <w:pPr>
      <w:numPr>
        <w:numId w:val="4"/>
      </w:numPr>
      <w:suppressAutoHyphens w:val="0"/>
      <w:spacing w:before="60" w:after="20"/>
    </w:pPr>
    <w:rPr>
      <w:rFonts w:ascii="Calibri" w:eastAsia="Calibri" w:hAnsi="Calibri"/>
      <w:color w:val="262626"/>
      <w:sz w:val="20"/>
      <w:szCs w:val="22"/>
      <w:lang w:eastAsia="en-US"/>
    </w:rPr>
  </w:style>
  <w:style w:type="paragraph" w:customStyle="1" w:styleId="Secondarylabels">
    <w:name w:val="Secondary labels"/>
    <w:basedOn w:val="Label"/>
    <w:qFormat/>
    <w:rsid w:val="0006184C"/>
    <w:pPr>
      <w:spacing w:before="120" w:after="120"/>
    </w:pPr>
  </w:style>
  <w:style w:type="character" w:styleId="Strong">
    <w:name w:val="Strong"/>
    <w:basedOn w:val="DefaultParagraphFont"/>
    <w:uiPriority w:val="22"/>
    <w:qFormat/>
    <w:rsid w:val="0006184C"/>
    <w:rPr>
      <w:b/>
      <w:bCs/>
    </w:rPr>
  </w:style>
  <w:style w:type="paragraph" w:styleId="Title">
    <w:name w:val="Title"/>
    <w:basedOn w:val="Normal"/>
    <w:link w:val="TitleChar"/>
    <w:uiPriority w:val="1"/>
    <w:qFormat/>
    <w:rsid w:val="00AC5601"/>
    <w:pPr>
      <w:widowControl w:val="0"/>
      <w:suppressAutoHyphens w:val="0"/>
      <w:autoSpaceDE w:val="0"/>
      <w:autoSpaceDN w:val="0"/>
      <w:spacing w:before="5"/>
    </w:pPr>
    <w:rPr>
      <w:rFonts w:eastAsia="Times New Roman"/>
      <w:sz w:val="2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AC5601"/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AC5601"/>
    <w:pPr>
      <w:widowControl w:val="0"/>
      <w:suppressAutoHyphens w:val="0"/>
      <w:autoSpaceDE w:val="0"/>
      <w:autoSpaceDN w:val="0"/>
      <w:ind w:left="9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.DN@fpt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B2816AA858B4BB8FC25D50E8F5169" ma:contentTypeVersion="9" ma:contentTypeDescription="Create a new document." ma:contentTypeScope="" ma:versionID="c448447639b38cb1f0dec517e32e30a1">
  <xsd:schema xmlns:xsd="http://www.w3.org/2001/XMLSchema" xmlns:xs="http://www.w3.org/2001/XMLSchema" xmlns:p="http://schemas.microsoft.com/office/2006/metadata/properties" xmlns:ns2="8c4e2982-c7e1-4825-a48f-b958196613fb" xmlns:ns3="9a75e32c-c3d3-44c3-9418-c8fef3769fad" targetNamespace="http://schemas.microsoft.com/office/2006/metadata/properties" ma:root="true" ma:fieldsID="96c7c5ad9d0e673b20c63c44c410649d" ns2:_="" ns3:_="">
    <xsd:import namespace="8c4e2982-c7e1-4825-a48f-b958196613fb"/>
    <xsd:import namespace="9a75e32c-c3d3-44c3-9418-c8fef3769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e2982-c7e1-4825-a48f-b9581966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e32c-c3d3-44c3-9418-c8fef3769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8ED02-2829-49AD-A234-282E46249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070293-2C51-4907-91E9-144035B46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e2982-c7e1-4825-a48f-b958196613fb"/>
    <ds:schemaRef ds:uri="9a75e32c-c3d3-44c3-9418-c8fef3769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93863-7CAD-4E14-B79A-5EE0AE2B9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Ngoc Phuong Linh (FHO.CTC)</dc:creator>
  <cp:lastModifiedBy>Tram Nguyen Thi</cp:lastModifiedBy>
  <cp:revision>2</cp:revision>
  <dcterms:created xsi:type="dcterms:W3CDTF">2024-04-09T03:04:00Z</dcterms:created>
  <dcterms:modified xsi:type="dcterms:W3CDTF">2024-04-09T03:04:00Z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0x0101004BEB2816AA858B4BB8FC25D50E8F5169</vt:lpwstr>
  </property>
</Properties>
</file>